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780C0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по организации проведения оценки регулирующего воздействия проектов нормативных правовых актов Таймырского Долгано-Ненецкого муниципального района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780C0B" w:rsidRDefault="00F965B2" w:rsidP="007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64815">
        <w:rPr>
          <w:rFonts w:ascii="Times New Roman" w:hAnsi="Times New Roman" w:cs="Times New Roman"/>
          <w:b/>
          <w:sz w:val="26"/>
          <w:szCs w:val="26"/>
        </w:rPr>
        <w:t xml:space="preserve">проект постановления Администрации Таймырского Долгано-Ненецкого муниципального района </w:t>
      </w:r>
      <w:r w:rsidR="006203BA" w:rsidRPr="00E40661">
        <w:rPr>
          <w:rFonts w:ascii="Times New Roman" w:hAnsi="Times New Roman" w:cs="Times New Roman"/>
          <w:b/>
          <w:sz w:val="26"/>
          <w:szCs w:val="26"/>
        </w:rPr>
        <w:t xml:space="preserve">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</w:t>
      </w:r>
      <w:r w:rsidR="006203BA" w:rsidRPr="00B21A7A">
        <w:rPr>
          <w:rFonts w:ascii="Times New Roman" w:hAnsi="Times New Roman" w:cs="Times New Roman"/>
          <w:b/>
          <w:sz w:val="26"/>
          <w:szCs w:val="26"/>
        </w:rPr>
        <w:t>муниципальном районе</w:t>
      </w:r>
      <w:r w:rsidR="0048683E" w:rsidRPr="00B21A7A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 w:rsidRPr="00B21A7A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C14426" w:rsidRPr="00B21A7A">
        <w:rPr>
          <w:rFonts w:ascii="Times New Roman" w:hAnsi="Times New Roman" w:cs="Times New Roman"/>
          <w:b/>
          <w:sz w:val="26"/>
          <w:szCs w:val="26"/>
        </w:rPr>
        <w:t>рег. № 28</w:t>
      </w:r>
      <w:r w:rsidR="000B59BF" w:rsidRPr="00B21A7A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B21A7A" w:rsidRPr="00B21A7A">
        <w:rPr>
          <w:rFonts w:ascii="Times New Roman" w:hAnsi="Times New Roman" w:cs="Times New Roman"/>
          <w:b/>
          <w:sz w:val="26"/>
          <w:szCs w:val="26"/>
        </w:rPr>
        <w:t>09</w:t>
      </w:r>
      <w:r w:rsidR="00C14426" w:rsidRPr="00B21A7A">
        <w:rPr>
          <w:rFonts w:ascii="Times New Roman" w:hAnsi="Times New Roman" w:cs="Times New Roman"/>
          <w:b/>
          <w:sz w:val="26"/>
          <w:szCs w:val="26"/>
        </w:rPr>
        <w:t>.10</w:t>
      </w:r>
      <w:r w:rsidR="0016263B" w:rsidRPr="00B21A7A">
        <w:rPr>
          <w:rFonts w:ascii="Times New Roman" w:hAnsi="Times New Roman" w:cs="Times New Roman"/>
          <w:b/>
          <w:sz w:val="26"/>
          <w:szCs w:val="26"/>
        </w:rPr>
        <w:t>.2018</w:t>
      </w:r>
      <w:r w:rsidR="00780C0B" w:rsidRPr="00B21A7A">
        <w:rPr>
          <w:rFonts w:ascii="Times New Roman" w:hAnsi="Times New Roman" w:cs="Times New Roman"/>
          <w:b/>
          <w:sz w:val="26"/>
          <w:szCs w:val="26"/>
        </w:rPr>
        <w:t>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  <w:r w:rsidRPr="006465A8">
        <w:rPr>
          <w:rFonts w:ascii="Times New Roman" w:hAnsi="Times New Roman" w:cs="Times New Roman"/>
          <w:sz w:val="26"/>
          <w:szCs w:val="26"/>
        </w:rPr>
        <w:t xml:space="preserve">Срок проведения публичного общественного обсуждения: </w:t>
      </w:r>
      <w:r w:rsidR="00FB1E48" w:rsidRPr="006465A8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6465A8" w:rsidRPr="006465A8">
        <w:rPr>
          <w:rFonts w:ascii="Times New Roman" w:hAnsi="Times New Roman" w:cs="Times New Roman"/>
          <w:b/>
          <w:sz w:val="26"/>
          <w:szCs w:val="26"/>
          <w:u w:val="single"/>
        </w:rPr>
        <w:t>10</w:t>
      </w:r>
      <w:r w:rsidR="00FB1E48" w:rsidRPr="006465A8">
        <w:rPr>
          <w:rFonts w:ascii="Times New Roman" w:hAnsi="Times New Roman" w:cs="Times New Roman"/>
          <w:b/>
          <w:sz w:val="26"/>
          <w:szCs w:val="26"/>
          <w:u w:val="single"/>
        </w:rPr>
        <w:t>.10</w:t>
      </w:r>
      <w:r w:rsidR="0016263B" w:rsidRPr="006465A8">
        <w:rPr>
          <w:rFonts w:ascii="Times New Roman" w:hAnsi="Times New Roman" w:cs="Times New Roman"/>
          <w:b/>
          <w:sz w:val="26"/>
          <w:szCs w:val="26"/>
          <w:u w:val="single"/>
        </w:rPr>
        <w:t>.2018</w:t>
      </w:r>
      <w:r w:rsidR="00FB1E48" w:rsidRPr="006465A8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6465A8" w:rsidRPr="006465A8">
        <w:rPr>
          <w:rFonts w:ascii="Times New Roman" w:hAnsi="Times New Roman" w:cs="Times New Roman"/>
          <w:b/>
          <w:sz w:val="26"/>
          <w:szCs w:val="26"/>
          <w:u w:val="single"/>
        </w:rPr>
        <w:t>24</w:t>
      </w:r>
      <w:r w:rsidR="00FB1E48" w:rsidRPr="006465A8">
        <w:rPr>
          <w:rFonts w:ascii="Times New Roman" w:hAnsi="Times New Roman" w:cs="Times New Roman"/>
          <w:b/>
          <w:sz w:val="26"/>
          <w:szCs w:val="26"/>
          <w:u w:val="single"/>
        </w:rPr>
        <w:t>.10</w:t>
      </w:r>
      <w:r w:rsidR="00EA48FB" w:rsidRPr="006465A8">
        <w:rPr>
          <w:rFonts w:ascii="Times New Roman" w:hAnsi="Times New Roman" w:cs="Times New Roman"/>
          <w:b/>
          <w:sz w:val="26"/>
          <w:szCs w:val="26"/>
          <w:u w:val="single"/>
        </w:rPr>
        <w:t>.2018</w:t>
      </w:r>
      <w:r w:rsidR="00F965B2" w:rsidRPr="006465A8">
        <w:rPr>
          <w:rFonts w:ascii="Times New Roman" w:hAnsi="Times New Roman" w:cs="Times New Roman"/>
          <w:b/>
          <w:sz w:val="26"/>
          <w:szCs w:val="26"/>
          <w:u w:val="single"/>
        </w:rPr>
        <w:t xml:space="preserve">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7021"/>
    <w:rsid w:val="000B59BF"/>
    <w:rsid w:val="0011408F"/>
    <w:rsid w:val="001279F8"/>
    <w:rsid w:val="0013779C"/>
    <w:rsid w:val="0016263B"/>
    <w:rsid w:val="001A3774"/>
    <w:rsid w:val="001E0710"/>
    <w:rsid w:val="0029217E"/>
    <w:rsid w:val="002A775F"/>
    <w:rsid w:val="003C2534"/>
    <w:rsid w:val="00464815"/>
    <w:rsid w:val="0048683E"/>
    <w:rsid w:val="004C12B8"/>
    <w:rsid w:val="006203BA"/>
    <w:rsid w:val="006465A8"/>
    <w:rsid w:val="00776456"/>
    <w:rsid w:val="00780C0B"/>
    <w:rsid w:val="007A3321"/>
    <w:rsid w:val="007D569A"/>
    <w:rsid w:val="00833756"/>
    <w:rsid w:val="00833BCF"/>
    <w:rsid w:val="009006F6"/>
    <w:rsid w:val="00937021"/>
    <w:rsid w:val="00B21A7A"/>
    <w:rsid w:val="00B34EED"/>
    <w:rsid w:val="00C00EEB"/>
    <w:rsid w:val="00C14426"/>
    <w:rsid w:val="00D12AA5"/>
    <w:rsid w:val="00EA48FB"/>
    <w:rsid w:val="00F2715D"/>
    <w:rsid w:val="00F965B2"/>
    <w:rsid w:val="00FA004F"/>
    <w:rsid w:val="00FB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B474B-B7EC-49D6-8D5D-FA373C3B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25</cp:revision>
  <dcterms:created xsi:type="dcterms:W3CDTF">2017-07-19T08:56:00Z</dcterms:created>
  <dcterms:modified xsi:type="dcterms:W3CDTF">2018-10-09T05:12:00Z</dcterms:modified>
</cp:coreProperties>
</file>